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54" w:rsidRDefault="00D310D8">
      <w:pPr>
        <w:spacing w:line="276" w:lineRule="auto"/>
      </w:pPr>
      <w:r>
        <w:rPr>
          <w:noProof/>
        </w:rPr>
        <w:drawing>
          <wp:inline distT="0" distB="0" distL="0" distR="0">
            <wp:extent cx="1762125" cy="1762125"/>
            <wp:effectExtent l="0" t="0" r="0" b="0"/>
            <wp:docPr id="1026" name="image1.png" descr="C:\Users\VEYSELONCUL\Desktop\Türkiye_Cumhuriyeti_Şanlıurfa_Valiliği_Kurumsal_Logosu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9725" cy="1809750"/>
            <wp:effectExtent l="0" t="0" r="0" b="0"/>
            <wp:docPr id="1027" name="image3.jpg" descr="C:\Users\VEYSELONCUL\AppData\Local\Microsoft\Windows\INetCache\Content.Word\PHOTO-2023-12-18-16-26-5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B46">
        <w:rPr>
          <w:noProof/>
        </w:rPr>
        <w:pict>
          <v:rect id="1028" o:spid="_x0000_s1028" style="position:absolute;left:0;text-align:left;margin-left:28pt;margin-top:189.6pt;width:396.75pt;height:68.6pt;z-index:2;visibility:visible;mso-wrap-distance-top:3.6pt;mso-wrap-distance-bottom:3.6pt;mso-position-horizontal-relative:text;mso-position-vertical-relative:text" filled="f" stroked="f">
            <v:textbox>
              <w:txbxContent>
                <w:p w:rsidR="00436B46" w:rsidRDefault="007837CF">
                  <w:pPr>
                    <w:jc w:val="center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</w:rPr>
                    <w:t>T.C.</w:t>
                  </w:r>
                </w:p>
                <w:p w:rsidR="00436B46" w:rsidRDefault="007837CF">
                  <w:pPr>
                    <w:jc w:val="center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</w:rPr>
                    <w:t>ŞANLIURFA VALİLİĞİ</w:t>
                  </w:r>
                </w:p>
              </w:txbxContent>
            </v:textbox>
            <w10:wrap type="square"/>
          </v:rect>
        </w:pict>
      </w:r>
      <w:r w:rsidR="00436B46">
        <w:rPr>
          <w:noProof/>
        </w:rPr>
        <w:pict>
          <v:rect id="1029" o:spid="_x0000_s1027" style="position:absolute;left:0;text-align:left;margin-left:-28pt;margin-top:354.6pt;width:510.35pt;height:68.6pt;z-index:3;visibility:visible;mso-wrap-distance-top:3.6pt;mso-wrap-distance-bottom:3.6pt;mso-position-horizontal-relative:text;mso-position-vertical-relative:text" filled="f" stroked="f">
            <v:textbox>
              <w:txbxContent>
                <w:p w:rsidR="00436B46" w:rsidRDefault="007837CF">
                  <w:pPr>
                    <w:jc w:val="center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</w:rPr>
                    <w:t>BAŞARIYI İZLEME VE GELİŞTİRME PROJESİ</w:t>
                  </w:r>
                </w:p>
                <w:p w:rsidR="00436B46" w:rsidRDefault="007837CF">
                  <w:pPr>
                    <w:jc w:val="center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</w:rPr>
                    <w:t>(BİGEP)</w:t>
                  </w:r>
                </w:p>
              </w:txbxContent>
            </v:textbox>
            <w10:wrap type="square"/>
          </v:rect>
        </w:pict>
      </w: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1891029</wp:posOffset>
            </wp:positionH>
            <wp:positionV relativeFrom="paragraph">
              <wp:posOffset>24130</wp:posOffset>
            </wp:positionV>
            <wp:extent cx="2095499" cy="1752600"/>
            <wp:effectExtent l="0" t="0" r="0" b="0"/>
            <wp:wrapSquare wrapText="bothSides"/>
            <wp:docPr id="1030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095499" cy="175260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854" w:rsidRDefault="00436B46">
      <w:pPr>
        <w:spacing w:line="276" w:lineRule="auto"/>
      </w:pPr>
      <w:r>
        <w:rPr>
          <w:noProof/>
        </w:rPr>
        <w:pict>
          <v:rect id="1031" o:spid="_x0000_s1026" style="position:absolute;left:0;text-align:left;margin-left:-28pt;margin-top:414.6pt;width:510.35pt;height:211.6pt;z-index:5;visibility:visible;mso-wrap-distance-top:3.6pt;mso-wrap-distance-bottom:3.6pt" stroked="f">
            <v:textbox>
              <w:txbxContent>
                <w:p w:rsidR="00436B46" w:rsidRDefault="007837CF">
                  <w:pPr>
                    <w:jc w:val="center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</w:rPr>
                    <w:t>İYİ UYGULAMA ÖRNEKLERİ</w:t>
                  </w:r>
                </w:p>
                <w:p w:rsidR="00436B46" w:rsidRDefault="007837CF">
                  <w:pPr>
                    <w:jc w:val="center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</w:rPr>
                    <w:t>BAŞVURU FORMU</w:t>
                  </w:r>
                </w:p>
                <w:p w:rsidR="00436B46" w:rsidRDefault="00436B46">
                  <w:pPr>
                    <w:jc w:val="center"/>
                    <w:textDirection w:val="btLr"/>
                  </w:pPr>
                </w:p>
                <w:p w:rsidR="00436B46" w:rsidRDefault="00436B46">
                  <w:pPr>
                    <w:jc w:val="center"/>
                    <w:textDirection w:val="btLr"/>
                  </w:pPr>
                </w:p>
                <w:p w:rsidR="00436B46" w:rsidRDefault="00436B46">
                  <w:pPr>
                    <w:jc w:val="center"/>
                    <w:textDirection w:val="btLr"/>
                  </w:pPr>
                </w:p>
                <w:p w:rsidR="00436B46" w:rsidRDefault="00436B46">
                  <w:pPr>
                    <w:jc w:val="left"/>
                    <w:textDirection w:val="btLr"/>
                  </w:pPr>
                </w:p>
                <w:p w:rsidR="00436B46" w:rsidRDefault="007837CF">
                  <w:pPr>
                    <w:jc w:val="center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</w:rPr>
                    <w:t>ŞANLIURFA 2023</w:t>
                  </w:r>
                </w:p>
              </w:txbxContent>
            </v:textbox>
            <w10:wrap type="square"/>
          </v:rect>
        </w:pict>
      </w:r>
    </w:p>
    <w:p w:rsidR="00EC0854" w:rsidRDefault="00EC0854">
      <w:pPr>
        <w:spacing w:line="276" w:lineRule="auto"/>
      </w:pPr>
    </w:p>
    <w:p w:rsidR="00EC0854" w:rsidRDefault="00EC0854">
      <w:pPr>
        <w:spacing w:line="276" w:lineRule="auto"/>
      </w:pPr>
    </w:p>
    <w:p w:rsidR="00EC0854" w:rsidRDefault="00EC0854">
      <w:pPr>
        <w:spacing w:line="276" w:lineRule="auto"/>
      </w:pPr>
    </w:p>
    <w:p w:rsidR="00EC0854" w:rsidRDefault="00EC0854">
      <w:pPr>
        <w:spacing w:line="276" w:lineRule="auto"/>
      </w:pPr>
    </w:p>
    <w:p w:rsidR="00EC0854" w:rsidRDefault="00EC0854">
      <w:pPr>
        <w:spacing w:line="276" w:lineRule="auto"/>
      </w:pPr>
    </w:p>
    <w:p w:rsidR="00EC0854" w:rsidRDefault="00EC0854">
      <w:pPr>
        <w:spacing w:line="276" w:lineRule="auto"/>
      </w:pPr>
    </w:p>
    <w:p w:rsidR="00EC0854" w:rsidRDefault="00EC0854">
      <w:pPr>
        <w:spacing w:line="276" w:lineRule="auto"/>
      </w:pPr>
    </w:p>
    <w:p w:rsidR="00EC0854" w:rsidRDefault="00EC0854">
      <w:pPr>
        <w:spacing w:line="276" w:lineRule="auto"/>
      </w:pPr>
    </w:p>
    <w:p w:rsidR="00EC0854" w:rsidRDefault="00EC0854">
      <w:pPr>
        <w:spacing w:line="276" w:lineRule="auto"/>
      </w:pPr>
    </w:p>
    <w:p w:rsidR="00EC0854" w:rsidRDefault="00EC0854">
      <w:pPr>
        <w:spacing w:line="276" w:lineRule="auto"/>
      </w:pPr>
    </w:p>
    <w:p w:rsidR="00EC0854" w:rsidRDefault="00EC0854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56" w:type="dxa"/>
        <w:tblInd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Layout w:type="fixed"/>
        <w:tblLook w:val="0000"/>
      </w:tblPr>
      <w:tblGrid>
        <w:gridCol w:w="1117"/>
        <w:gridCol w:w="1107"/>
        <w:gridCol w:w="1721"/>
        <w:gridCol w:w="757"/>
        <w:gridCol w:w="1429"/>
        <w:gridCol w:w="368"/>
        <w:gridCol w:w="1045"/>
        <w:gridCol w:w="1512"/>
      </w:tblGrid>
      <w:tr w:rsidR="00EC0854">
        <w:tc>
          <w:tcPr>
            <w:tcW w:w="9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</w:tcPr>
          <w:p w:rsidR="00EC0854" w:rsidRDefault="00D310D8">
            <w:pPr>
              <w:jc w:val="center"/>
              <w:rPr>
                <w:rFonts w:ascii="Arial" w:eastAsia="Arial" w:hAnsi="Arial" w:cs="Arial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</w:rPr>
              <w:lastRenderedPageBreak/>
              <w:t>2023-2024 EĞİTİM ÖĞRETİM YILI BAŞARIYI İZLEME VE GELİŞTİRME PROJESİ (BİGEP)</w:t>
            </w:r>
          </w:p>
          <w:p w:rsidR="00EC0854" w:rsidRDefault="00D310D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İYİ UYGULAMA ÖRNEKLERİ BAŞVURU FORMU</w:t>
            </w:r>
          </w:p>
        </w:tc>
      </w:tr>
      <w:tr w:rsidR="00EC0854">
        <w:tc>
          <w:tcPr>
            <w:tcW w:w="9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Başvuru Bilgileri</w:t>
            </w:r>
          </w:p>
        </w:tc>
      </w:tr>
      <w:tr w:rsidR="00EC0854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İlçe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BİRECİK</w:t>
            </w:r>
          </w:p>
          <w:p w:rsidR="00EC0854" w:rsidRDefault="00EC0854">
            <w:pPr>
              <w:rPr>
                <w:rFonts w:ascii="Arial" w:eastAsia="Arial" w:hAnsi="Arial" w:cs="Arial"/>
              </w:rPr>
            </w:pPr>
          </w:p>
        </w:tc>
      </w:tr>
      <w:tr w:rsidR="00EC0854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Okul/ Kurum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HALİL İBRAHİM DEMİR ORTAOKULU </w:t>
            </w:r>
          </w:p>
        </w:tc>
      </w:tr>
      <w:tr w:rsidR="00EC0854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Okul Müdürü</w:t>
            </w:r>
          </w:p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Adı Soyadı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EKREM ŞAHİN</w:t>
            </w:r>
          </w:p>
        </w:tc>
      </w:tr>
      <w:tr w:rsidR="00EC0854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05511007581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E-posta</w:t>
            </w: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aaydin.kkubra0@gmail.com</w:t>
            </w:r>
          </w:p>
        </w:tc>
      </w:tr>
      <w:tr w:rsidR="00EC0854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İyi Uygulamayı Geliştiren Öğretmen</w:t>
            </w:r>
          </w:p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Adı Soyadı  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KÜBRA ARSLAN</w:t>
            </w:r>
          </w:p>
        </w:tc>
      </w:tr>
      <w:tr w:rsidR="00EC0854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Okul/ Kurum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HALİL İBRAHİM DEMİR ORTAOKULU </w:t>
            </w:r>
          </w:p>
        </w:tc>
      </w:tr>
      <w:tr w:rsidR="00EC0854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Branş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DİN KÜLTÜRÜ VE AHLAK BİLGİSİ ÖĞRETMENİ</w:t>
            </w:r>
          </w:p>
        </w:tc>
      </w:tr>
      <w:tr w:rsidR="00EC0854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05511007581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E-posta</w:t>
            </w: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aaydin.kkubra0@gmail.com</w:t>
            </w:r>
          </w:p>
        </w:tc>
      </w:tr>
      <w:tr w:rsidR="00EC0854">
        <w:tc>
          <w:tcPr>
            <w:tcW w:w="9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Uygulamayı Geliştiren Diğer Öğretmenler</w:t>
            </w:r>
          </w:p>
        </w:tc>
      </w:tr>
      <w:tr w:rsidR="00EC0854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Sıra 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Adı Soyadı  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Okul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Branş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</w:t>
            </w:r>
          </w:p>
        </w:tc>
      </w:tr>
      <w:tr w:rsidR="00EC0854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EC0854">
            <w:pPr>
              <w:rPr>
                <w:rFonts w:ascii="Arial" w:eastAsia="Arial" w:hAnsi="Arial" w:cs="Arial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EC0854">
            <w:pPr>
              <w:rPr>
                <w:rFonts w:ascii="Arial" w:eastAsia="Arial" w:hAnsi="Arial" w:cs="Arial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EC0854">
            <w:pPr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EC0854">
            <w:pPr>
              <w:rPr>
                <w:rFonts w:ascii="Arial" w:eastAsia="Arial" w:hAnsi="Arial" w:cs="Arial"/>
              </w:rPr>
            </w:pPr>
          </w:p>
        </w:tc>
      </w:tr>
      <w:tr w:rsidR="00EC0854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EC0854">
            <w:pPr>
              <w:rPr>
                <w:rFonts w:ascii="Arial" w:eastAsia="Arial" w:hAnsi="Arial" w:cs="Arial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EC0854">
            <w:pPr>
              <w:rPr>
                <w:rFonts w:ascii="Arial" w:eastAsia="Arial" w:hAnsi="Arial" w:cs="Arial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EC0854">
            <w:pPr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EC0854">
            <w:pPr>
              <w:rPr>
                <w:rFonts w:ascii="Arial" w:eastAsia="Arial" w:hAnsi="Arial" w:cs="Arial"/>
              </w:rPr>
            </w:pPr>
          </w:p>
        </w:tc>
      </w:tr>
      <w:tr w:rsidR="00EC0854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EC0854">
            <w:pPr>
              <w:rPr>
                <w:rFonts w:ascii="Arial" w:eastAsia="Arial" w:hAnsi="Arial" w:cs="Arial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EC0854">
            <w:pPr>
              <w:rPr>
                <w:rFonts w:ascii="Arial" w:eastAsia="Arial" w:hAnsi="Arial" w:cs="Arial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EC0854">
            <w:pPr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EC0854">
            <w:pPr>
              <w:rPr>
                <w:rFonts w:ascii="Arial" w:eastAsia="Arial" w:hAnsi="Arial" w:cs="Arial"/>
              </w:rPr>
            </w:pPr>
          </w:p>
        </w:tc>
      </w:tr>
    </w:tbl>
    <w:p w:rsidR="00EC0854" w:rsidRDefault="00EC0854">
      <w:pPr>
        <w:spacing w:line="276" w:lineRule="auto"/>
        <w:rPr>
          <w:rFonts w:ascii="Times New Roman" w:eastAsia="Times New Roman" w:hAnsi="Times New Roman" w:cs="Times New Roman"/>
        </w:rPr>
      </w:pPr>
    </w:p>
    <w:p w:rsidR="00EC0854" w:rsidRDefault="00EC0854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9056" w:type="dxa"/>
        <w:tblInd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Layout w:type="fixed"/>
        <w:tblLook w:val="0000"/>
      </w:tblPr>
      <w:tblGrid>
        <w:gridCol w:w="4363"/>
        <w:gridCol w:w="4693"/>
      </w:tblGrid>
      <w:tr w:rsidR="00EC0854">
        <w:tc>
          <w:tcPr>
            <w:tcW w:w="9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Uygulama Bilgileri</w:t>
            </w:r>
          </w:p>
        </w:tc>
      </w:tr>
      <w:tr w:rsidR="00EC0854"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A. İyi Uygulamanın Adı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EĞLENEREK ÖĞRENİYORUM</w:t>
            </w:r>
          </w:p>
          <w:p w:rsidR="00EC0854" w:rsidRDefault="00EC0854">
            <w:pPr>
              <w:rPr>
                <w:rFonts w:ascii="Arial" w:eastAsia="Arial" w:hAnsi="Arial" w:cs="Arial"/>
              </w:rPr>
            </w:pPr>
          </w:p>
        </w:tc>
      </w:tr>
      <w:tr w:rsidR="00EC0854">
        <w:trPr>
          <w:trHeight w:val="1607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B. İyi Uygulamanın Kategorisi</w:t>
            </w:r>
          </w:p>
          <w:p w:rsidR="00EC0854" w:rsidRDefault="00EC0854">
            <w:pPr>
              <w:rPr>
                <w:rFonts w:ascii="Arial" w:eastAsia="Arial" w:hAnsi="Arial" w:cs="Arial"/>
              </w:rPr>
            </w:pPr>
          </w:p>
          <w:p w:rsidR="00EC0854" w:rsidRDefault="00D310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  <w:color w:val="000000"/>
                <w:sz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</w:rPr>
              <w:t>Akademik Alanda Uygulanan Çalışmalar,</w:t>
            </w:r>
          </w:p>
          <w:p w:rsidR="00EC0854" w:rsidRDefault="00D310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  <w:color w:val="000000"/>
                <w:sz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</w:rPr>
              <w:t>Proje Çalışmaları,</w:t>
            </w:r>
          </w:p>
          <w:p w:rsidR="00EC0854" w:rsidRDefault="00D310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</w:rPr>
              <w:t>Yenilikçi Eğitim – Öğretim Ortamları ve Tasarım Beceri Atölyeleri Alanındaki Çalışmalar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YENİLİKÇİ EĞİTİM</w:t>
            </w:r>
          </w:p>
        </w:tc>
      </w:tr>
      <w:tr w:rsidR="00EC0854">
        <w:trPr>
          <w:trHeight w:val="1392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C. İyi Uygulamanın Amacı (En fazla 500 kelime ile açıklayız)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Yenilikçi eğitim kapsamında öğrencilerin eğlenerek öğrenmesini kapsamaktadır.</w:t>
            </w:r>
          </w:p>
        </w:tc>
      </w:tr>
      <w:tr w:rsidR="00EC0854">
        <w:trPr>
          <w:trHeight w:val="977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spacing w:after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D. İyi Uygulamanın Hedef Kitlesi(En fazla 500 kelime ile açıklayız)</w:t>
            </w:r>
          </w:p>
          <w:p w:rsidR="00EC0854" w:rsidRDefault="00D310D8">
            <w:pPr>
              <w:spacing w:before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(Öğrenciler, Öğretmenler, Veliler, Okul Yönetimi)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Öğrenciler genel olarak aktif şekilde eğlenerek öğrenirler.</w:t>
            </w:r>
          </w:p>
        </w:tc>
      </w:tr>
      <w:tr w:rsidR="00EC0854">
        <w:trPr>
          <w:trHeight w:val="977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E. İyi Uygulamanın Paydaşları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HALİL İBRAHİM DEMİR ORTAOKULU</w:t>
            </w:r>
          </w:p>
        </w:tc>
      </w:tr>
      <w:tr w:rsidR="00EC0854">
        <w:trPr>
          <w:trHeight w:val="770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F. İyi Uygulamanın Süresi (Ay olarak ifade ediniz)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OCAK-ŞUBAT-MART-2024</w:t>
            </w:r>
          </w:p>
        </w:tc>
      </w:tr>
      <w:tr w:rsidR="00EC0854">
        <w:trPr>
          <w:trHeight w:val="6015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G. Uygulamanın Özeti ( En fazla 1000 kelime ile açıklayınız)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Yenilikçi eğitim, öğrenme alanına giren öğrencilerin eğlenerek ve severek öğrenme sürecinin aktif hale getirilmesi ile ilgilidir.</w:t>
            </w:r>
          </w:p>
          <w:p w:rsidR="00EC0854" w:rsidRDefault="00EC08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854">
        <w:trPr>
          <w:trHeight w:val="2046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H. İyi Uygulamanın Sonunda Elde Edilen Çıktılar ve Sonuçları </w:t>
            </w:r>
            <w:r>
              <w:rPr>
                <w:rFonts w:ascii="Arial" w:eastAsia="Arial" w:hAnsi="Arial" w:cs="Arial"/>
              </w:rPr>
              <w:t>(En fazla 500 kelime ile açıklayınız)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Öğrenciler sıkılmadan,eğlenerek öğrenme sürecini aktif olarak tamamlamışlardır.</w:t>
            </w:r>
          </w:p>
          <w:p w:rsidR="00EC0854" w:rsidRDefault="00EC0854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EC0854">
        <w:trPr>
          <w:trHeight w:val="912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D310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İ. Diğer (Eklemek istediğiniz afiş, fotoğraf, link vb. görselleri bu kısma ekleyiniz)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0854" w:rsidRDefault="00EC0854">
            <w:pPr>
              <w:rPr>
                <w:rFonts w:ascii="Arial" w:eastAsia="Arial" w:hAnsi="Arial" w:cs="Arial"/>
              </w:rPr>
            </w:pPr>
          </w:p>
          <w:p w:rsidR="00EC0854" w:rsidRDefault="00EC0854">
            <w:pPr>
              <w:rPr>
                <w:rFonts w:ascii="Arial" w:eastAsia="Arial" w:hAnsi="Arial" w:cs="Arial"/>
              </w:rPr>
            </w:pPr>
          </w:p>
          <w:p w:rsidR="00EC0854" w:rsidRDefault="00EC0854">
            <w:pPr>
              <w:rPr>
                <w:rFonts w:ascii="Arial" w:eastAsia="Arial" w:hAnsi="Arial" w:cs="Arial"/>
              </w:rPr>
            </w:pPr>
          </w:p>
        </w:tc>
      </w:tr>
    </w:tbl>
    <w:p w:rsidR="00EC0854" w:rsidRDefault="00D310D8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114300" distR="114300">
            <wp:extent cx="2870200" cy="2152650"/>
            <wp:effectExtent l="0" t="0" r="0" b="0"/>
            <wp:docPr id="1032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870200" cy="2198370"/>
            <wp:effectExtent l="0" t="0" r="6350" b="0"/>
            <wp:docPr id="1033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287020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854" w:rsidSect="00436B46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7CF" w:rsidRDefault="007837CF">
      <w:pPr>
        <w:spacing w:after="0" w:line="240" w:lineRule="auto"/>
      </w:pPr>
      <w:r>
        <w:separator/>
      </w:r>
    </w:p>
  </w:endnote>
  <w:endnote w:type="continuationSeparator" w:id="1">
    <w:p w:rsidR="007837CF" w:rsidRDefault="0078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54" w:rsidRDefault="00436B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2"/>
      </w:rPr>
    </w:pPr>
    <w:r>
      <w:rPr>
        <w:color w:val="000000"/>
        <w:sz w:val="22"/>
      </w:rPr>
      <w:fldChar w:fldCharType="begin"/>
    </w:r>
    <w:r w:rsidR="00D310D8">
      <w:rPr>
        <w:color w:val="000000"/>
        <w:sz w:val="22"/>
      </w:rPr>
      <w:instrText>PAGE</w:instrText>
    </w:r>
    <w:r>
      <w:rPr>
        <w:color w:val="000000"/>
        <w:sz w:val="22"/>
      </w:rPr>
      <w:fldChar w:fldCharType="separate"/>
    </w:r>
    <w:r w:rsidR="00051710">
      <w:rPr>
        <w:noProof/>
        <w:color w:val="000000"/>
        <w:sz w:val="22"/>
      </w:rPr>
      <w:t>4</w:t>
    </w:r>
    <w:r>
      <w:rPr>
        <w:color w:val="000000"/>
        <w:sz w:val="22"/>
      </w:rPr>
      <w:fldChar w:fldCharType="end"/>
    </w:r>
  </w:p>
  <w:p w:rsidR="00EC0854" w:rsidRDefault="00EC08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color w:val="000000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7CF" w:rsidRDefault="007837CF">
      <w:pPr>
        <w:spacing w:after="0" w:line="240" w:lineRule="auto"/>
      </w:pPr>
      <w:r>
        <w:separator/>
      </w:r>
    </w:p>
  </w:footnote>
  <w:footnote w:type="continuationSeparator" w:id="1">
    <w:p w:rsidR="007837CF" w:rsidRDefault="0078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54" w:rsidRDefault="00D310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color w:val="000000"/>
        <w:sz w:val="22"/>
      </w:rPr>
    </w:pPr>
    <w:r>
      <w:rPr>
        <w:noProof/>
        <w:color w:val="000000"/>
        <w:sz w:val="22"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2825750"/>
          <wp:effectExtent l="0" t="0" r="0" b="0"/>
          <wp:wrapNone/>
          <wp:docPr id="4097" name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5755005" cy="282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54" w:rsidRDefault="00D310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color w:val="000000"/>
        <w:sz w:val="22"/>
      </w:rPr>
    </w:pPr>
    <w:r>
      <w:rPr>
        <w:noProof/>
        <w:color w:val="000000"/>
        <w:sz w:val="22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2825750"/>
          <wp:effectExtent l="0" t="0" r="0" b="0"/>
          <wp:wrapNone/>
          <wp:docPr id="4098" name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5755005" cy="282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54" w:rsidRDefault="00D310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color w:val="000000"/>
        <w:sz w:val="22"/>
      </w:rPr>
    </w:pPr>
    <w:r>
      <w:rPr>
        <w:noProof/>
        <w:color w:val="000000"/>
        <w:sz w:val="22"/>
      </w:rPr>
      <w:drawing>
        <wp:anchor distT="0" distB="0" distL="0" distR="0" simplePos="0" relativeHeight="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2825750"/>
          <wp:effectExtent l="0" t="0" r="0" b="0"/>
          <wp:wrapNone/>
          <wp:docPr id="4099" name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5755005" cy="282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942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854"/>
    <w:rsid w:val="00051710"/>
    <w:rsid w:val="003A51AE"/>
    <w:rsid w:val="00436B46"/>
    <w:rsid w:val="007837CF"/>
    <w:rsid w:val="00D310D8"/>
    <w:rsid w:val="00EC0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46"/>
    <w:pPr>
      <w:jc w:val="both"/>
    </w:pPr>
    <w:rPr>
      <w:sz w:val="21"/>
    </w:rPr>
  </w:style>
  <w:style w:type="paragraph" w:styleId="Balk1">
    <w:name w:val="heading 1"/>
    <w:basedOn w:val="Normal1"/>
    <w:next w:val="Normal1"/>
    <w:uiPriority w:val="9"/>
    <w:qFormat/>
    <w:rsid w:val="00436B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uiPriority w:val="9"/>
    <w:semiHidden/>
    <w:unhideWhenUsed/>
    <w:qFormat/>
    <w:rsid w:val="00436B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uiPriority w:val="9"/>
    <w:semiHidden/>
    <w:unhideWhenUsed/>
    <w:qFormat/>
    <w:rsid w:val="00436B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uiPriority w:val="9"/>
    <w:semiHidden/>
    <w:unhideWhenUsed/>
    <w:qFormat/>
    <w:rsid w:val="00436B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uiPriority w:val="9"/>
    <w:semiHidden/>
    <w:unhideWhenUsed/>
    <w:qFormat/>
    <w:rsid w:val="00436B46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uiPriority w:val="9"/>
    <w:semiHidden/>
    <w:unhideWhenUsed/>
    <w:qFormat/>
    <w:rsid w:val="00436B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436B46"/>
  </w:style>
  <w:style w:type="table" w:customStyle="1" w:styleId="TableNormal">
    <w:name w:val="Table Normal"/>
    <w:rsid w:val="00436B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uiPriority w:val="10"/>
    <w:qFormat/>
    <w:rsid w:val="00436B46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uiPriority w:val="11"/>
    <w:qFormat/>
    <w:rsid w:val="00436B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36B46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0">
    <w:basedOn w:val="TableNormal"/>
    <w:rsid w:val="00436B46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JET Bilgisayar</cp:lastModifiedBy>
  <cp:revision>2</cp:revision>
  <dcterms:created xsi:type="dcterms:W3CDTF">2024-02-26T09:32:00Z</dcterms:created>
  <dcterms:modified xsi:type="dcterms:W3CDTF">2024-02-26T09:32:00Z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ece3653c61b940b3b6f94ce19f945182</vt:lpwstr>
  </property>
</Properties>
</file>